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0C70" w14:textId="2988578B" w:rsidR="0027186E" w:rsidRPr="0027186E" w:rsidRDefault="0027186E" w:rsidP="0027186E">
      <w:pPr>
        <w:pStyle w:val="NormalWeb"/>
        <w:rPr>
          <w:rFonts w:ascii="Times" w:hAnsi="Times"/>
          <w:b/>
          <w:bCs/>
        </w:rPr>
      </w:pPr>
      <w:r w:rsidRPr="0027186E">
        <w:rPr>
          <w:rFonts w:ascii="TimesNewRoman,Bold" w:hAnsi="TimesNewRoman,Bold"/>
          <w:b/>
        </w:rPr>
        <w:t xml:space="preserve">If you are interested in possibly hosting GEMELA’s Conference, please provide the </w:t>
      </w:r>
      <w:r w:rsidRPr="0027186E">
        <w:rPr>
          <w:rFonts w:ascii="Times" w:hAnsi="Times"/>
          <w:b/>
          <w:bCs/>
        </w:rPr>
        <w:t>following information</w:t>
      </w:r>
      <w:r w:rsidR="00CA0B8F">
        <w:rPr>
          <w:rFonts w:ascii="Times" w:hAnsi="Times"/>
          <w:b/>
          <w:bCs/>
        </w:rPr>
        <w:t xml:space="preserve"> to the board</w:t>
      </w:r>
      <w:bookmarkStart w:id="0" w:name="_GoBack"/>
      <w:bookmarkEnd w:id="0"/>
      <w:r w:rsidRPr="0027186E">
        <w:rPr>
          <w:rFonts w:ascii="Times" w:hAnsi="Times"/>
          <w:b/>
          <w:bCs/>
        </w:rPr>
        <w:t>:</w:t>
      </w:r>
    </w:p>
    <w:p w14:paraId="6AF407E4" w14:textId="77777777" w:rsidR="0027186E" w:rsidRDefault="0027186E" w:rsidP="0027186E">
      <w:pPr>
        <w:pStyle w:val="NormalWeb"/>
        <w:rPr>
          <w:rFonts w:ascii="Times" w:hAnsi="Times"/>
        </w:rPr>
      </w:pPr>
      <w:r>
        <w:rPr>
          <w:rFonts w:ascii="Times" w:hAnsi="Times"/>
        </w:rPr>
        <w:t>Name of potential host:</w:t>
      </w:r>
      <w:r>
        <w:rPr>
          <w:rFonts w:ascii="Times" w:hAnsi="Times"/>
        </w:rPr>
        <w:br/>
      </w:r>
    </w:p>
    <w:p w14:paraId="2EDFA28D" w14:textId="77777777" w:rsidR="0027186E" w:rsidRPr="0027186E" w:rsidRDefault="0027186E" w:rsidP="0027186E">
      <w:pPr>
        <w:pStyle w:val="NormalWeb"/>
        <w:rPr>
          <w:rFonts w:ascii="Times" w:hAnsi="Times"/>
        </w:rPr>
      </w:pPr>
      <w:r>
        <w:rPr>
          <w:rFonts w:ascii="Times" w:hAnsi="Times"/>
        </w:rPr>
        <w:t xml:space="preserve">Host institution: </w:t>
      </w:r>
    </w:p>
    <w:p w14:paraId="546BC447" w14:textId="77777777" w:rsidR="0027186E" w:rsidRDefault="0027186E" w:rsidP="0027186E">
      <w:pPr>
        <w:pStyle w:val="NormalWeb"/>
      </w:pPr>
      <w:r>
        <w:rPr>
          <w:rFonts w:ascii="Times" w:hAnsi="Times"/>
        </w:rPr>
        <w:t xml:space="preserve">E-mail: </w:t>
      </w:r>
    </w:p>
    <w:p w14:paraId="4555B574" w14:textId="77777777" w:rsidR="0027186E" w:rsidRDefault="0027186E" w:rsidP="0027186E">
      <w:pPr>
        <w:pStyle w:val="NormalWeb"/>
      </w:pPr>
      <w:r>
        <w:rPr>
          <w:rFonts w:ascii="Times" w:hAnsi="Times"/>
        </w:rPr>
        <w:t xml:space="preserve">Phone (home and work): </w:t>
      </w:r>
    </w:p>
    <w:p w14:paraId="041EFEEF" w14:textId="77777777" w:rsidR="0027186E" w:rsidRDefault="0027186E" w:rsidP="0027186E">
      <w:pPr>
        <w:pStyle w:val="NormalWeb"/>
      </w:pPr>
      <w:r>
        <w:rPr>
          <w:rFonts w:ascii="Times" w:hAnsi="Times"/>
        </w:rPr>
        <w:t xml:space="preserve">Address: </w:t>
      </w:r>
    </w:p>
    <w:p w14:paraId="3426B77E" w14:textId="77777777" w:rsidR="0027186E" w:rsidRDefault="0027186E" w:rsidP="0027186E">
      <w:pPr>
        <w:pStyle w:val="NormalWeb"/>
      </w:pPr>
      <w:r>
        <w:rPr>
          <w:rFonts w:ascii="Times" w:hAnsi="Times"/>
        </w:rPr>
        <w:t xml:space="preserve">Potential collaborators (including other institutions, departments, graduate students, or colleagues): </w:t>
      </w:r>
    </w:p>
    <w:p w14:paraId="4C5A3E1B" w14:textId="77777777" w:rsidR="0027186E" w:rsidRDefault="0027186E" w:rsidP="0027186E">
      <w:pPr>
        <w:pStyle w:val="NormalWeb"/>
      </w:pPr>
      <w:r>
        <w:rPr>
          <w:rFonts w:ascii="Times" w:hAnsi="Times"/>
        </w:rPr>
        <w:t xml:space="preserve">Year interested in hosting </w:t>
      </w:r>
    </w:p>
    <w:p w14:paraId="3D0D69C6" w14:textId="77777777" w:rsidR="0027186E" w:rsidRDefault="0027186E" w:rsidP="0027186E">
      <w:pPr>
        <w:pStyle w:val="NormalWeb"/>
      </w:pPr>
      <w:r>
        <w:rPr>
          <w:rFonts w:ascii="Times" w:hAnsi="Times"/>
          <w:b/>
          <w:bCs/>
        </w:rPr>
        <w:t xml:space="preserve">Items to Be Considered by Potential and Current Hosts: </w:t>
      </w:r>
    </w:p>
    <w:p w14:paraId="469FB436" w14:textId="77777777" w:rsidR="0027186E" w:rsidRDefault="0027186E" w:rsidP="0027186E">
      <w:pPr>
        <w:pStyle w:val="NormalWeb"/>
      </w:pPr>
      <w:r>
        <w:rPr>
          <w:rFonts w:ascii="Times" w:hAnsi="Times"/>
        </w:rPr>
        <w:t xml:space="preserve">Does the host institution have sufficient space to accommodate a conference of up to 100 - attendants? </w:t>
      </w:r>
    </w:p>
    <w:p w14:paraId="77D148F1" w14:textId="77777777" w:rsidR="0027186E" w:rsidRDefault="0027186E" w:rsidP="0027186E">
      <w:pPr>
        <w:pStyle w:val="NormalWeb"/>
      </w:pPr>
      <w:r>
        <w:rPr>
          <w:rFonts w:ascii="Times" w:hAnsi="Times"/>
        </w:rPr>
        <w:t xml:space="preserve">Is there sufficient accessibility to the site via air transportation? Can reasonable transportation between the airport and the site be arranged? </w:t>
      </w:r>
    </w:p>
    <w:p w14:paraId="32E830C6" w14:textId="77777777" w:rsidR="0027186E" w:rsidRDefault="0027186E" w:rsidP="0027186E">
      <w:pPr>
        <w:pStyle w:val="NormalWeb"/>
      </w:pPr>
      <w:r>
        <w:rPr>
          <w:rFonts w:ascii="Times" w:hAnsi="Times"/>
        </w:rPr>
        <w:t xml:space="preserve">Is there hotel accommodation in the area and is it available at a reasonable price? </w:t>
      </w:r>
    </w:p>
    <w:p w14:paraId="10A3F313" w14:textId="77777777" w:rsidR="0027186E" w:rsidRDefault="0027186E" w:rsidP="0027186E">
      <w:pPr>
        <w:pStyle w:val="NormalWeb"/>
      </w:pPr>
      <w:r>
        <w:rPr>
          <w:rFonts w:ascii="Times" w:hAnsi="Times"/>
        </w:rPr>
        <w:t xml:space="preserve">Does the host have access to support staff and collegial or student assistance for such things as putting together and printing the program, creation of name tags and conference packets, registration at the conference, and other administrative duties? </w:t>
      </w:r>
    </w:p>
    <w:p w14:paraId="7CB0DCE4" w14:textId="77777777" w:rsidR="006C3298" w:rsidRDefault="006C3298"/>
    <w:sectPr w:rsidR="006C3298" w:rsidSect="0061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Bol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6E"/>
    <w:rsid w:val="0027186E"/>
    <w:rsid w:val="005F6C0E"/>
    <w:rsid w:val="00616EC6"/>
    <w:rsid w:val="00674DC7"/>
    <w:rsid w:val="006C3298"/>
    <w:rsid w:val="00B7251B"/>
    <w:rsid w:val="00CA0B8F"/>
    <w:rsid w:val="00E66010"/>
    <w:rsid w:val="00F0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DC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86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4052">
      <w:bodyDiv w:val="1"/>
      <w:marLeft w:val="0"/>
      <w:marRight w:val="0"/>
      <w:marTop w:val="0"/>
      <w:marBottom w:val="0"/>
      <w:divBdr>
        <w:top w:val="none" w:sz="0" w:space="0" w:color="auto"/>
        <w:left w:val="none" w:sz="0" w:space="0" w:color="auto"/>
        <w:bottom w:val="none" w:sz="0" w:space="0" w:color="auto"/>
        <w:right w:val="none" w:sz="0" w:space="0" w:color="auto"/>
      </w:divBdr>
      <w:divsChild>
        <w:div w:id="622855824">
          <w:marLeft w:val="0"/>
          <w:marRight w:val="0"/>
          <w:marTop w:val="0"/>
          <w:marBottom w:val="0"/>
          <w:divBdr>
            <w:top w:val="none" w:sz="0" w:space="0" w:color="auto"/>
            <w:left w:val="none" w:sz="0" w:space="0" w:color="auto"/>
            <w:bottom w:val="none" w:sz="0" w:space="0" w:color="auto"/>
            <w:right w:val="none" w:sz="0" w:space="0" w:color="auto"/>
          </w:divBdr>
          <w:divsChild>
            <w:div w:id="527989182">
              <w:marLeft w:val="0"/>
              <w:marRight w:val="0"/>
              <w:marTop w:val="0"/>
              <w:marBottom w:val="0"/>
              <w:divBdr>
                <w:top w:val="none" w:sz="0" w:space="0" w:color="auto"/>
                <w:left w:val="none" w:sz="0" w:space="0" w:color="auto"/>
                <w:bottom w:val="none" w:sz="0" w:space="0" w:color="auto"/>
                <w:right w:val="none" w:sz="0" w:space="0" w:color="auto"/>
              </w:divBdr>
              <w:divsChild>
                <w:div w:id="1213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Macintosh Word</Application>
  <DocSecurity>0</DocSecurity>
  <Lines>6</Lines>
  <Paragraphs>1</Paragraphs>
  <ScaleCrop>false</ScaleCrop>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2018-12-20T18:51:00Z</dcterms:created>
  <dcterms:modified xsi:type="dcterms:W3CDTF">2018-12-20T18:52:00Z</dcterms:modified>
</cp:coreProperties>
</file>